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742916" w:rsidRDefault="00461A06" w:rsidP="002607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6078D" w:rsidRPr="00DE3D3B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7B5100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6078D" w:rsidRPr="00DE3D3B">
              <w:rPr>
                <w:b/>
                <w:sz w:val="24"/>
                <w:szCs w:val="24"/>
              </w:rPr>
              <w:t>Zarządzanie kadrami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F86577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C46E7D">
              <w:rPr>
                <w:sz w:val="24"/>
                <w:szCs w:val="24"/>
              </w:rPr>
              <w:t xml:space="preserve"> </w:t>
            </w:r>
            <w:r w:rsidR="00C46E7D" w:rsidRPr="00DE3D3B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F86577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46E7D">
              <w:rPr>
                <w:sz w:val="24"/>
                <w:szCs w:val="24"/>
              </w:rPr>
              <w:t xml:space="preserve"> </w:t>
            </w:r>
            <w:r w:rsidR="00C46E7D" w:rsidRPr="00DE3D3B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944176">
              <w:rPr>
                <w:sz w:val="24"/>
                <w:szCs w:val="24"/>
              </w:rPr>
              <w:t xml:space="preserve"> </w:t>
            </w:r>
            <w:r w:rsidR="00DE3D3B" w:rsidRPr="00DE3D3B">
              <w:rPr>
                <w:b/>
                <w:sz w:val="24"/>
                <w:szCs w:val="24"/>
              </w:rPr>
              <w:t>S</w:t>
            </w:r>
            <w:r w:rsidR="00E217F0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C46E7D">
              <w:rPr>
                <w:sz w:val="24"/>
                <w:szCs w:val="24"/>
              </w:rPr>
              <w:t xml:space="preserve"> </w:t>
            </w:r>
            <w:r w:rsidR="00C46E7D" w:rsidRPr="00DE3D3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61A06" w:rsidRPr="00DE3D3B" w:rsidRDefault="00461A06" w:rsidP="00DE3D3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C46E7D">
              <w:rPr>
                <w:sz w:val="24"/>
                <w:szCs w:val="24"/>
              </w:rPr>
              <w:t xml:space="preserve"> </w:t>
            </w:r>
            <w:r w:rsidR="00DE3D3B">
              <w:rPr>
                <w:b/>
                <w:sz w:val="24"/>
                <w:szCs w:val="24"/>
              </w:rPr>
              <w:t>ET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C46E7D" w:rsidRPr="00DE3D3B">
              <w:rPr>
                <w:b/>
                <w:sz w:val="24"/>
                <w:szCs w:val="24"/>
              </w:rPr>
              <w:t>II</w:t>
            </w:r>
            <w:r w:rsidR="00A12181" w:rsidRPr="00DE3D3B">
              <w:rPr>
                <w:b/>
                <w:sz w:val="24"/>
                <w:szCs w:val="24"/>
              </w:rPr>
              <w:t>I</w:t>
            </w:r>
            <w:r w:rsidR="00C46E7D" w:rsidRPr="00DE3D3B">
              <w:rPr>
                <w:b/>
                <w:sz w:val="24"/>
                <w:szCs w:val="24"/>
              </w:rPr>
              <w:t>/</w:t>
            </w:r>
            <w:r w:rsidR="00A12181" w:rsidRPr="00DE3D3B">
              <w:rPr>
                <w:b/>
                <w:sz w:val="24"/>
                <w:szCs w:val="24"/>
              </w:rPr>
              <w:t>V</w:t>
            </w:r>
          </w:p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Pr="00742916" w:rsidRDefault="00A12181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Pr="00742916" w:rsidRDefault="00C46E7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564194">
        <w:trPr>
          <w:cantSplit/>
        </w:trPr>
        <w:tc>
          <w:tcPr>
            <w:tcW w:w="497" w:type="dxa"/>
            <w:vMerge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E217F0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A12181">
              <w:rPr>
                <w:sz w:val="24"/>
                <w:szCs w:val="24"/>
              </w:rPr>
              <w:t>gr Bartosz Kalisz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C46E7D">
              <w:rPr>
                <w:sz w:val="24"/>
                <w:szCs w:val="24"/>
              </w:rPr>
              <w:t>gr Bartosz Kalisz</w:t>
            </w:r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C46E7D" w:rsidP="00A121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Nabycie przez studentów umiejętności związanych z </w:t>
            </w:r>
            <w:r w:rsidR="00A12181">
              <w:rPr>
                <w:sz w:val="24"/>
                <w:szCs w:val="24"/>
              </w:rPr>
              <w:t>zarządzaniem kadrami</w:t>
            </w:r>
            <w:r>
              <w:rPr>
                <w:sz w:val="24"/>
                <w:szCs w:val="24"/>
              </w:rPr>
              <w:t>.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0C46E7D">
              <w:rPr>
                <w:sz w:val="24"/>
                <w:szCs w:val="24"/>
              </w:rPr>
              <w:t xml:space="preserve">rak 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DE3D3B">
        <w:trPr>
          <w:cantSplit/>
          <w:trHeight w:val="979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A12181" w:rsidRPr="00742916" w:rsidTr="00D2200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2181" w:rsidRPr="00742916" w:rsidRDefault="00DE3D3B" w:rsidP="00C46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626B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2181" w:rsidRPr="00DE3D3B" w:rsidRDefault="00A12181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Student potrafi wyjaśniać tematykę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181" w:rsidRPr="00DE3D3B" w:rsidRDefault="00A12181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K1P_W06</w:t>
            </w:r>
          </w:p>
        </w:tc>
      </w:tr>
      <w:tr w:rsidR="00A12181" w:rsidRPr="00742916" w:rsidTr="00BD0BB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2181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2181" w:rsidRPr="00DE3D3B" w:rsidRDefault="00A12181" w:rsidP="00AC626B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 xml:space="preserve">Student potrafi </w:t>
            </w:r>
            <w:r w:rsidR="00AC626B" w:rsidRPr="00DE3D3B">
              <w:rPr>
                <w:sz w:val="24"/>
                <w:szCs w:val="24"/>
              </w:rPr>
              <w:t>rozpoznawać</w:t>
            </w:r>
            <w:r w:rsidRPr="00DE3D3B">
              <w:rPr>
                <w:sz w:val="24"/>
                <w:szCs w:val="24"/>
              </w:rPr>
              <w:t xml:space="preserve"> kwestie związane z zarządzaniem kadrami w konkretnych sytuacjach.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12181" w:rsidRPr="00DE3D3B" w:rsidRDefault="00A12181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K1P_W07</w:t>
            </w:r>
          </w:p>
        </w:tc>
      </w:tr>
      <w:tr w:rsidR="006C497D" w:rsidRPr="00742916" w:rsidTr="003873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DE3D3B" w:rsidRDefault="006C497D" w:rsidP="00AC626B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 xml:space="preserve">Student potrafi stosować </w:t>
            </w:r>
            <w:r w:rsidR="00AC626B" w:rsidRPr="00DE3D3B">
              <w:rPr>
                <w:sz w:val="24"/>
                <w:szCs w:val="24"/>
              </w:rPr>
              <w:t>przepisy prawa związane z problematyką</w:t>
            </w:r>
            <w:r w:rsidRPr="00DE3D3B">
              <w:rPr>
                <w:sz w:val="24"/>
                <w:szCs w:val="24"/>
              </w:rPr>
              <w:t xml:space="preserve">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DE3D3B" w:rsidRDefault="006C497D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K1P_U07</w:t>
            </w:r>
          </w:p>
        </w:tc>
      </w:tr>
      <w:tr w:rsidR="006C497D" w:rsidRPr="00742916" w:rsidTr="00CB14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DE3D3B" w:rsidRDefault="006C497D" w:rsidP="00AC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 xml:space="preserve">Student potrafi </w:t>
            </w:r>
            <w:r w:rsidR="00AC626B" w:rsidRPr="00DE3D3B">
              <w:rPr>
                <w:sz w:val="24"/>
                <w:szCs w:val="24"/>
              </w:rPr>
              <w:t xml:space="preserve">wykorzystywać wiedzę z </w:t>
            </w:r>
            <w:r w:rsidRPr="00DE3D3B">
              <w:rPr>
                <w:sz w:val="24"/>
                <w:szCs w:val="24"/>
              </w:rPr>
              <w:t xml:space="preserve">zarządzania kadrami w </w:t>
            </w:r>
            <w:r w:rsidR="00AC626B" w:rsidRPr="00DE3D3B">
              <w:rPr>
                <w:sz w:val="24"/>
                <w:szCs w:val="24"/>
              </w:rPr>
              <w:t>celu wykonania zadań w ramach powierzonych zasobów</w:t>
            </w:r>
            <w:r w:rsidRPr="00DE3D3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DE3D3B" w:rsidRDefault="006C497D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K1P_U02</w:t>
            </w:r>
          </w:p>
        </w:tc>
      </w:tr>
      <w:tr w:rsidR="006C497D" w:rsidRPr="00742916" w:rsidTr="00940DC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C497D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626B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97D" w:rsidRPr="00DE3D3B" w:rsidRDefault="006C497D" w:rsidP="006C497D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Student potrafi współdziałać w grupie realizując  zagadnienia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C497D" w:rsidRPr="00DE3D3B" w:rsidRDefault="006C497D" w:rsidP="00D7291A">
            <w:pPr>
              <w:pStyle w:val="Akapitzlist"/>
              <w:ind w:left="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K1P_K02</w:t>
            </w:r>
          </w:p>
        </w:tc>
      </w:tr>
      <w:tr w:rsidR="006C497D" w:rsidRPr="00742916" w:rsidTr="00D1082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C497D" w:rsidRPr="00742916" w:rsidRDefault="00DE3D3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C626B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6C497D" w:rsidRPr="00DE3D3B" w:rsidRDefault="006C497D" w:rsidP="00D7291A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Student potrafi bronić zastosowania rozwiązań z zakresu zarządzania kadrami.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497D" w:rsidRPr="00DE3D3B" w:rsidRDefault="006C497D" w:rsidP="00F70E76">
            <w:p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K1P_K04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125738" w:rsidRPr="00DE3D3B" w:rsidRDefault="00DE3D3B" w:rsidP="00DE3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25738" w:rsidRPr="00DE3D3B">
              <w:rPr>
                <w:sz w:val="24"/>
                <w:szCs w:val="24"/>
              </w:rPr>
              <w:t>Charakterystyka polityki personalnej w organizacji.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Planowanie zatrudnienia.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Tworzenie opisu stanowisk pracy.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Przygotowanie procesu rekrutacji.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Przeprowadzanie procesu rekrutacji.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Wprowadzanie do pracy.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Ocenianie pracowników.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lastRenderedPageBreak/>
              <w:t>Szkolenia pracowników.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Kariera zawodowa.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Systemy wynagradzania pracowników.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Prowadzenie dokumentacji pracowniczej.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Dodatkowe aspekty zarządzania personelem.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Rozwiązanie stosunku pracy.</w:t>
            </w:r>
          </w:p>
          <w:p w:rsidR="00125738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Wspomaganie zwalnianych pracowników.</w:t>
            </w:r>
          </w:p>
          <w:p w:rsidR="00461A06" w:rsidRPr="00DE3D3B" w:rsidRDefault="00125738" w:rsidP="00DE3D3B">
            <w:pPr>
              <w:ind w:left="360"/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 xml:space="preserve">Problemy </w:t>
            </w:r>
            <w:r w:rsidR="0025393C" w:rsidRPr="00DE3D3B">
              <w:rPr>
                <w:sz w:val="24"/>
                <w:szCs w:val="24"/>
              </w:rPr>
              <w:t>zarządzania kadrami</w:t>
            </w:r>
            <w:r w:rsidRPr="00DE3D3B">
              <w:rPr>
                <w:sz w:val="24"/>
                <w:szCs w:val="24"/>
              </w:rPr>
              <w:t>.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25738" w:rsidRPr="00DE3D3B" w:rsidRDefault="00125738" w:rsidP="001257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M. Kostera, Zarządzanie person</w:t>
            </w:r>
            <w:r w:rsidR="00444DDE" w:rsidRPr="00DE3D3B">
              <w:rPr>
                <w:sz w:val="24"/>
                <w:szCs w:val="24"/>
              </w:rPr>
              <w:t>elem, ABC, Kraków 201</w:t>
            </w:r>
            <w:r w:rsidRPr="00DE3D3B">
              <w:rPr>
                <w:sz w:val="24"/>
                <w:szCs w:val="24"/>
              </w:rPr>
              <w:t>0;</w:t>
            </w:r>
          </w:p>
          <w:p w:rsidR="00461A06" w:rsidRPr="00DE3D3B" w:rsidRDefault="00125738" w:rsidP="0056419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E3D3B">
              <w:rPr>
                <w:sz w:val="24"/>
                <w:szCs w:val="24"/>
              </w:rPr>
              <w:t>S. Smoleński, Zarządzanie potencjałem pracowniczym w przedsiębiorstwie, Ośrodek Postępu Organizacyjnego, Bydgoszcz 2001;</w:t>
            </w:r>
          </w:p>
        </w:tc>
      </w:tr>
      <w:tr w:rsidR="00461A06" w:rsidRPr="007B5100" w:rsidTr="00564194">
        <w:tc>
          <w:tcPr>
            <w:tcW w:w="2448" w:type="dxa"/>
          </w:tcPr>
          <w:p w:rsidR="00461A06" w:rsidRPr="007B5100" w:rsidRDefault="00461A06" w:rsidP="00564194">
            <w:pPr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125738" w:rsidRPr="007B5100" w:rsidRDefault="00125738" w:rsidP="001257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M. Armstrong, Zarządzanie zasobami ludzkimi, ABC, Kraków 2000;</w:t>
            </w:r>
          </w:p>
          <w:p w:rsidR="00461A06" w:rsidRPr="007B5100" w:rsidRDefault="00125738" w:rsidP="00E217F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Czasopisma: Manager, Personel i Zarządzanie, Rzeczpospolita.</w:t>
            </w:r>
          </w:p>
        </w:tc>
      </w:tr>
    </w:tbl>
    <w:p w:rsidR="00461A06" w:rsidRPr="007B5100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7B5100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7B5100" w:rsidRDefault="00461A06" w:rsidP="00564194">
            <w:pPr>
              <w:rPr>
                <w:sz w:val="24"/>
                <w:szCs w:val="24"/>
              </w:rPr>
            </w:pPr>
          </w:p>
          <w:p w:rsidR="00461A06" w:rsidRPr="007B5100" w:rsidRDefault="00461A06" w:rsidP="00564194">
            <w:pPr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Metody kształcenia</w:t>
            </w:r>
          </w:p>
          <w:p w:rsidR="00461A06" w:rsidRPr="007B5100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25738" w:rsidRPr="007B5100" w:rsidRDefault="00125738" w:rsidP="00125738">
            <w:pPr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Metody podające (objaśnienia, dyskusja).</w:t>
            </w:r>
          </w:p>
          <w:p w:rsidR="00125738" w:rsidRPr="007B5100" w:rsidRDefault="00125738" w:rsidP="00125738">
            <w:pPr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Metody eksponujące (przykłady istniejących dokumentów).</w:t>
            </w:r>
          </w:p>
          <w:p w:rsidR="00461A06" w:rsidRPr="007B5100" w:rsidRDefault="00125738" w:rsidP="00125738">
            <w:pPr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Metody praktyczne (praktyczne zastosowanie omawianych treści).</w:t>
            </w:r>
          </w:p>
        </w:tc>
      </w:tr>
      <w:tr w:rsidR="00461A06" w:rsidRPr="007B5100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7B5100" w:rsidRDefault="00461A06" w:rsidP="00564194">
            <w:pPr>
              <w:jc w:val="center"/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7B5100" w:rsidRDefault="00461A06" w:rsidP="00564194">
            <w:pPr>
              <w:jc w:val="center"/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Nr efektu kształcenia</w:t>
            </w:r>
            <w:r w:rsidRPr="007B5100">
              <w:rPr>
                <w:sz w:val="24"/>
                <w:szCs w:val="24"/>
              </w:rPr>
              <w:br/>
            </w:r>
          </w:p>
        </w:tc>
      </w:tr>
      <w:tr w:rsidR="00461A06" w:rsidRPr="007B5100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7B5100" w:rsidRDefault="00944176" w:rsidP="00944176">
            <w:pPr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 xml:space="preserve">Ocena i omawianie samodzielnie </w:t>
            </w:r>
            <w:r w:rsidR="00EA4F03" w:rsidRPr="007B5100">
              <w:rPr>
                <w:sz w:val="24"/>
                <w:szCs w:val="24"/>
              </w:rPr>
              <w:t xml:space="preserve">przygotowanych przez studentów </w:t>
            </w:r>
            <w:r w:rsidRPr="007B5100">
              <w:rPr>
                <w:sz w:val="24"/>
                <w:szCs w:val="24"/>
              </w:rPr>
              <w:t>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7B5100" w:rsidRDefault="00AC626B" w:rsidP="00AC626B">
            <w:pPr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01, 02, 03, 04, 05, 06</w:t>
            </w:r>
            <w:r w:rsidR="00944176" w:rsidRPr="007B5100">
              <w:rPr>
                <w:sz w:val="24"/>
                <w:szCs w:val="24"/>
              </w:rPr>
              <w:t xml:space="preserve"> </w:t>
            </w:r>
          </w:p>
        </w:tc>
      </w:tr>
      <w:tr w:rsidR="00944176" w:rsidRPr="007B5100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44176" w:rsidRPr="007B5100" w:rsidRDefault="00944176" w:rsidP="00564194">
            <w:pPr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44176" w:rsidRPr="007B5100" w:rsidRDefault="00944176" w:rsidP="00EA4F03">
            <w:pPr>
              <w:rPr>
                <w:sz w:val="24"/>
                <w:szCs w:val="24"/>
              </w:rPr>
            </w:pPr>
            <w:r w:rsidRPr="007B5100">
              <w:rPr>
                <w:sz w:val="24"/>
                <w:szCs w:val="24"/>
              </w:rPr>
              <w:t>Zaliczenie: ocen</w:t>
            </w:r>
            <w:r w:rsidR="00EA4F03" w:rsidRPr="007B5100">
              <w:rPr>
                <w:sz w:val="24"/>
                <w:szCs w:val="24"/>
              </w:rPr>
              <w:t>a na podstawie</w:t>
            </w:r>
            <w:r w:rsidR="00C57787" w:rsidRPr="007B5100">
              <w:rPr>
                <w:sz w:val="24"/>
                <w:szCs w:val="24"/>
              </w:rPr>
              <w:t xml:space="preserve"> </w:t>
            </w:r>
            <w:r w:rsidRPr="007B5100">
              <w:rPr>
                <w:sz w:val="24"/>
                <w:szCs w:val="24"/>
              </w:rPr>
              <w:t xml:space="preserve">przygotowanych </w:t>
            </w:r>
            <w:r w:rsidR="00EA4F03" w:rsidRPr="007B5100">
              <w:rPr>
                <w:sz w:val="24"/>
                <w:szCs w:val="24"/>
              </w:rPr>
              <w:t xml:space="preserve">przez studentów </w:t>
            </w:r>
            <w:r w:rsidRPr="007B5100">
              <w:rPr>
                <w:sz w:val="24"/>
                <w:szCs w:val="24"/>
              </w:rPr>
              <w:t>rozwiązań.</w:t>
            </w:r>
          </w:p>
        </w:tc>
      </w:tr>
    </w:tbl>
    <w:p w:rsidR="00461A06" w:rsidRPr="007B5100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B5100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B5100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B5100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B5100">
              <w:rPr>
                <w:b/>
                <w:sz w:val="24"/>
                <w:szCs w:val="24"/>
              </w:rPr>
              <w:t>NAKŁAD PRACY STUDENTA</w:t>
            </w:r>
          </w:p>
          <w:p w:rsidR="00461A06" w:rsidRPr="007B5100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DE3D3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DE3D3B" w:rsidP="00C577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E217F0" w:rsidP="00DE3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E217F0" w:rsidP="00DE3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DE3D3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DE3D3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E67C20" w:rsidRPr="00742916" w:rsidRDefault="00E67C20" w:rsidP="00E67C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DE3D3B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C57787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E67C20">
              <w:rPr>
                <w:sz w:val="24"/>
                <w:szCs w:val="24"/>
              </w:rPr>
              <w:t>,1</w:t>
            </w:r>
          </w:p>
        </w:tc>
      </w:tr>
      <w:tr w:rsidR="00461A06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C5778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E217F0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461A06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DE3D3B" w:rsidRDefault="00E217F0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Default="004F044A"/>
    <w:sectPr w:rsidR="004F044A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54E9F"/>
    <w:multiLevelType w:val="hybridMultilevel"/>
    <w:tmpl w:val="052CE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834A00"/>
    <w:multiLevelType w:val="hybridMultilevel"/>
    <w:tmpl w:val="8800F2A2"/>
    <w:lvl w:ilvl="0" w:tplc="DD22F0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461A06"/>
    <w:rsid w:val="00043C3E"/>
    <w:rsid w:val="000D5716"/>
    <w:rsid w:val="00125738"/>
    <w:rsid w:val="0025393C"/>
    <w:rsid w:val="0026078D"/>
    <w:rsid w:val="00286F6A"/>
    <w:rsid w:val="00346065"/>
    <w:rsid w:val="003F1CF0"/>
    <w:rsid w:val="00444DDE"/>
    <w:rsid w:val="00461A06"/>
    <w:rsid w:val="00471572"/>
    <w:rsid w:val="004F044A"/>
    <w:rsid w:val="00570927"/>
    <w:rsid w:val="00693A5D"/>
    <w:rsid w:val="006B5184"/>
    <w:rsid w:val="006C497D"/>
    <w:rsid w:val="007B5100"/>
    <w:rsid w:val="00831C74"/>
    <w:rsid w:val="00925A38"/>
    <w:rsid w:val="00944176"/>
    <w:rsid w:val="00A12181"/>
    <w:rsid w:val="00A71F9C"/>
    <w:rsid w:val="00AC626B"/>
    <w:rsid w:val="00AE4763"/>
    <w:rsid w:val="00C46E7D"/>
    <w:rsid w:val="00C57787"/>
    <w:rsid w:val="00DE3D3B"/>
    <w:rsid w:val="00DE3D69"/>
    <w:rsid w:val="00E217F0"/>
    <w:rsid w:val="00E67C20"/>
    <w:rsid w:val="00EA4F03"/>
    <w:rsid w:val="00F031FD"/>
    <w:rsid w:val="00F46222"/>
    <w:rsid w:val="00F86577"/>
    <w:rsid w:val="00FA1AE8"/>
    <w:rsid w:val="00FD1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5A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473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PC</cp:lastModifiedBy>
  <cp:revision>17</cp:revision>
  <dcterms:created xsi:type="dcterms:W3CDTF">2012-06-01T20:58:00Z</dcterms:created>
  <dcterms:modified xsi:type="dcterms:W3CDTF">2012-09-17T07:50:00Z</dcterms:modified>
</cp:coreProperties>
</file>